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52D3D" w14:textId="77777777" w:rsidR="00271167" w:rsidRPr="000971C9" w:rsidRDefault="00514F08">
      <w:pPr>
        <w:jc w:val="center"/>
        <w:rPr>
          <w:lang w:val="ru-RU"/>
        </w:rPr>
      </w:pPr>
      <w:r w:rsidRPr="000971C9">
        <w:rPr>
          <w:b/>
          <w:sz w:val="30"/>
          <w:lang w:val="ru-RU"/>
        </w:rPr>
        <w:t>ПОЛЬЗОВАТЕЛЬСКОЕ СОГЛАШЕНИЕ</w:t>
      </w:r>
    </w:p>
    <w:p w14:paraId="74FCC4E9" w14:textId="77777777" w:rsidR="00271167" w:rsidRPr="000971C9" w:rsidRDefault="00514F08">
      <w:pPr>
        <w:spacing w:after="200"/>
        <w:jc w:val="center"/>
        <w:rPr>
          <w:lang w:val="ru-RU"/>
        </w:rPr>
      </w:pPr>
      <w:r w:rsidRPr="000971C9">
        <w:rPr>
          <w:lang w:val="ru-RU"/>
        </w:rPr>
        <w:t>Редакция от 13.09.2026 г.</w:t>
      </w:r>
    </w:p>
    <w:p w14:paraId="201B2212" w14:textId="4F1C08D3" w:rsidR="00271167" w:rsidRPr="000971C9" w:rsidRDefault="00514F08">
      <w:pPr>
        <w:spacing w:after="160"/>
        <w:rPr>
          <w:lang w:val="ru-RU"/>
        </w:rPr>
      </w:pPr>
      <w:r w:rsidRPr="000971C9">
        <w:rPr>
          <w:lang w:val="ru-RU"/>
        </w:rPr>
        <w:t xml:space="preserve">Настоящее Пользовательское соглашение определяет условия использования сайта </w:t>
      </w:r>
      <w:proofErr w:type="spellStart"/>
      <w:r>
        <w:t>akiz</w:t>
      </w:r>
      <w:r w:rsidR="000971C9">
        <w:t>korean</w:t>
      </w:r>
      <w:proofErr w:type="spellEnd"/>
      <w:r w:rsidRPr="000971C9">
        <w:rPr>
          <w:lang w:val="ru-RU"/>
        </w:rPr>
        <w:t>.</w:t>
      </w:r>
      <w:proofErr w:type="spellStart"/>
      <w:r>
        <w:t>ru</w:t>
      </w:r>
      <w:proofErr w:type="spellEnd"/>
      <w:r w:rsidRPr="000971C9">
        <w:rPr>
          <w:lang w:val="ru-RU"/>
        </w:rPr>
        <w:t>, его страниц, функций, материалов и сервисов, а также связанных цифровых пространств, доступ к которым предоставляется Администратором в рамках взаимодействия с Пользователями, включая общие чаты и иные коммуникационные каналы.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73"/>
      </w:tblGrid>
      <w:tr w:rsidR="00271167" w:rsidRPr="000971C9" w14:paraId="57A6834B" w14:textId="77777777">
        <w:tc>
          <w:tcPr>
            <w:tcW w:w="9973" w:type="dxa"/>
            <w:shd w:val="clear" w:color="auto" w:fill="F2F2F2"/>
            <w:vAlign w:val="center"/>
          </w:tcPr>
          <w:p w14:paraId="4BF6D718" w14:textId="0FBB690C" w:rsidR="00271167" w:rsidRPr="000971C9" w:rsidRDefault="00514F08">
            <w:pPr>
              <w:spacing w:after="0"/>
              <w:jc w:val="left"/>
              <w:rPr>
                <w:lang w:val="ru-RU"/>
              </w:rPr>
            </w:pPr>
            <w:r w:rsidRPr="000971C9">
              <w:rPr>
                <w:b/>
                <w:sz w:val="20"/>
                <w:lang w:val="ru-RU"/>
              </w:rPr>
              <w:t>Индивидуальный предприниматель Золкина Анна Игоревна</w:t>
            </w:r>
            <w:r w:rsidRPr="000971C9">
              <w:rPr>
                <w:b/>
                <w:sz w:val="20"/>
                <w:lang w:val="ru-RU"/>
              </w:rPr>
              <w:br/>
            </w:r>
            <w:r w:rsidRPr="000971C9">
              <w:rPr>
                <w:sz w:val="20"/>
                <w:lang w:val="ru-RU"/>
              </w:rPr>
              <w:t>ОГРНИП: 326930100006242</w:t>
            </w:r>
            <w:r w:rsidRPr="000971C9">
              <w:rPr>
                <w:sz w:val="20"/>
                <w:lang w:val="ru-RU"/>
              </w:rPr>
              <w:br/>
              <w:t>ИНН: 614331287097</w:t>
            </w:r>
            <w:r w:rsidRPr="000971C9">
              <w:rPr>
                <w:sz w:val="20"/>
                <w:lang w:val="ru-RU"/>
              </w:rPr>
              <w:br/>
            </w:r>
            <w:r w:rsidRPr="000971C9">
              <w:rPr>
                <w:sz w:val="20"/>
                <w:lang w:val="ru-RU"/>
              </w:rPr>
              <w:t xml:space="preserve">Электронная почта: </w:t>
            </w:r>
            <w:proofErr w:type="spellStart"/>
            <w:r>
              <w:rPr>
                <w:sz w:val="20"/>
              </w:rPr>
              <w:t>annazolkinaworkofficial</w:t>
            </w:r>
            <w:proofErr w:type="spellEnd"/>
            <w:r w:rsidRPr="000971C9">
              <w:rPr>
                <w:sz w:val="20"/>
                <w:lang w:val="ru-RU"/>
              </w:rPr>
              <w:t>@</w:t>
            </w:r>
            <w:proofErr w:type="spellStart"/>
            <w:r>
              <w:rPr>
                <w:sz w:val="20"/>
              </w:rPr>
              <w:t>gmail</w:t>
            </w:r>
            <w:proofErr w:type="spellEnd"/>
            <w:r w:rsidRPr="000971C9">
              <w:rPr>
                <w:sz w:val="20"/>
                <w:lang w:val="ru-RU"/>
              </w:rPr>
              <w:t>.</w:t>
            </w:r>
            <w:r>
              <w:rPr>
                <w:sz w:val="20"/>
              </w:rPr>
              <w:t>com</w:t>
            </w:r>
            <w:r w:rsidRPr="000971C9">
              <w:rPr>
                <w:sz w:val="20"/>
                <w:lang w:val="ru-RU"/>
              </w:rPr>
              <w:br/>
              <w:t xml:space="preserve">Сайт: </w:t>
            </w:r>
            <w:proofErr w:type="spellStart"/>
            <w:r>
              <w:rPr>
                <w:sz w:val="20"/>
              </w:rPr>
              <w:t>akiz</w:t>
            </w:r>
            <w:r w:rsidR="000971C9">
              <w:rPr>
                <w:sz w:val="20"/>
              </w:rPr>
              <w:t>korean</w:t>
            </w:r>
            <w:proofErr w:type="spellEnd"/>
            <w:r w:rsidRPr="000971C9">
              <w:rPr>
                <w:sz w:val="20"/>
                <w:lang w:val="ru-RU"/>
              </w:rPr>
              <w:t>.</w:t>
            </w:r>
            <w:proofErr w:type="spellStart"/>
            <w:r>
              <w:rPr>
                <w:sz w:val="20"/>
              </w:rPr>
              <w:t>ru</w:t>
            </w:r>
            <w:proofErr w:type="spellEnd"/>
          </w:p>
        </w:tc>
      </w:tr>
    </w:tbl>
    <w:p w14:paraId="2A07AA57" w14:textId="77777777" w:rsidR="00271167" w:rsidRPr="000971C9" w:rsidRDefault="00514F08">
      <w:pPr>
        <w:rPr>
          <w:lang w:val="ru-RU"/>
        </w:rPr>
      </w:pPr>
      <w:r w:rsidRPr="000971C9">
        <w:rPr>
          <w:lang w:val="ru-RU"/>
        </w:rPr>
        <w:t>далее — «Администратор».</w:t>
      </w:r>
    </w:p>
    <w:p w14:paraId="031E9A22" w14:textId="77777777" w:rsidR="00271167" w:rsidRPr="000971C9" w:rsidRDefault="00514F08">
      <w:pPr>
        <w:rPr>
          <w:lang w:val="ru-RU"/>
        </w:rPr>
      </w:pPr>
      <w:r w:rsidRPr="000971C9">
        <w:rPr>
          <w:lang w:val="ru-RU"/>
        </w:rPr>
        <w:t>Пользователь — любое лицо, посещающее или использующее Сайт, его страницы, формы, интерактивные функции и материалы, а также подключающееся к связанным с услугами общим чатам и иным цифровым пространствам, доступ к которым предоставлен Администратором.</w:t>
      </w:r>
    </w:p>
    <w:p w14:paraId="480BCB9D" w14:textId="77777777" w:rsidR="00271167" w:rsidRPr="000971C9" w:rsidRDefault="00514F08">
      <w:pPr>
        <w:pStyle w:val="1"/>
        <w:rPr>
          <w:rFonts w:asciiTheme="majorBidi" w:hAnsiTheme="majorBidi"/>
          <w:color w:val="000000" w:themeColor="text1"/>
          <w:lang w:val="ru-RU"/>
        </w:rPr>
      </w:pPr>
      <w:r w:rsidRPr="000971C9">
        <w:rPr>
          <w:rFonts w:asciiTheme="majorBidi" w:hAnsiTheme="majorBidi"/>
          <w:color w:val="000000" w:themeColor="text1"/>
          <w:lang w:val="ru-RU"/>
        </w:rPr>
        <w:t>1. ОБЩИЕ ПОЛОЖЕНИЯ</w:t>
      </w:r>
    </w:p>
    <w:p w14:paraId="078F27E6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1.1. Настоящее Пользовательское соглашение регулирует порядок использования Сайта и его функциональных возможностей, а также общих чатов и иных связанных цифровых пространств в части, не урегулированной Публичной офертой и Правилами оказания услуг и проведения занятий.</w:t>
      </w:r>
    </w:p>
    <w:p w14:paraId="19FA4F37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1.2. Соглашение не заменяет Публичную оферту и не регулирует самостоятельно порядок приобретения платных услуг.</w:t>
      </w:r>
    </w:p>
    <w:p w14:paraId="32BDAE59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1.3. Условия приобретения, оплаты, оказания, переноса, отмены и возврата денежных средств за услуги, включая индивидуальные и групповые занятия с участием носителей языка, языковых специалистов, общие чаты и дополнительный интерактив в составе конкретного формата, регулируются Публичной офертой, Правилами оказания услуг и проведения занятий, а также специальными условиями отдельных форматов услуг, если такие условия предусмотрены.</w:t>
      </w:r>
    </w:p>
    <w:p w14:paraId="31D65D1B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1.4. Обработка персональных данных регулируется отдельно Политикой в отношении обработки персональных данных и, в необходимых случаях, отдельным согласием субъекта персональных данных.</w:t>
      </w:r>
    </w:p>
    <w:p w14:paraId="07BEA74F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1.5. Используя Сайт, Пользователь подтверждает, что ознакомился с настоящим Соглашением и обязуется соблюдать его положения.</w:t>
      </w:r>
    </w:p>
    <w:p w14:paraId="382534A7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1.6. Если Пользователь не согласен с условиями настоящего Соглашения, он должен прекратить использование Сайта.</w:t>
      </w:r>
    </w:p>
    <w:p w14:paraId="0661B1EE" w14:textId="77777777" w:rsidR="00271167" w:rsidRPr="000971C9" w:rsidRDefault="00514F08">
      <w:pPr>
        <w:pStyle w:val="1"/>
        <w:rPr>
          <w:rFonts w:asciiTheme="majorBidi" w:hAnsiTheme="majorBidi"/>
          <w:color w:val="000000" w:themeColor="text1"/>
          <w:lang w:val="ru-RU"/>
        </w:rPr>
      </w:pPr>
      <w:r w:rsidRPr="000971C9">
        <w:rPr>
          <w:rFonts w:asciiTheme="majorBidi" w:hAnsiTheme="majorBidi"/>
          <w:color w:val="000000" w:themeColor="text1"/>
          <w:lang w:val="ru-RU"/>
        </w:rPr>
        <w:t>2. НАЗНАЧЕНИЕ САЙТА</w:t>
      </w:r>
    </w:p>
    <w:p w14:paraId="6CF3A0F8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2.1. Сайт предназначен для:</w:t>
      </w:r>
    </w:p>
    <w:p w14:paraId="59733C0F" w14:textId="77777777" w:rsidR="00271167" w:rsidRPr="000971C9" w:rsidRDefault="00514F08">
      <w:pPr>
        <w:spacing w:after="60"/>
        <w:ind w:left="454" w:hanging="22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— размещения информации о деятельности Администратора;</w:t>
      </w:r>
    </w:p>
    <w:p w14:paraId="34D3EFEE" w14:textId="77777777" w:rsidR="00271167" w:rsidRPr="000971C9" w:rsidRDefault="00514F08">
      <w:pPr>
        <w:spacing w:after="60"/>
        <w:ind w:left="454" w:hanging="22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— информирования Пользователей о доступных форматах языковой практики и иных услугах;</w:t>
      </w:r>
    </w:p>
    <w:p w14:paraId="41A84731" w14:textId="77777777" w:rsidR="00271167" w:rsidRPr="000971C9" w:rsidRDefault="00514F08">
      <w:pPr>
        <w:spacing w:after="60"/>
        <w:ind w:left="454" w:hanging="22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— ознакомления с условиями оказания услуг;</w:t>
      </w:r>
    </w:p>
    <w:p w14:paraId="6FBFF272" w14:textId="77777777" w:rsidR="00271167" w:rsidRPr="000971C9" w:rsidRDefault="00514F08">
      <w:pPr>
        <w:spacing w:after="60"/>
        <w:ind w:left="454" w:hanging="22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— направления заявок и обращений;</w:t>
      </w:r>
    </w:p>
    <w:p w14:paraId="31C502D7" w14:textId="77777777" w:rsidR="00271167" w:rsidRPr="000971C9" w:rsidRDefault="00514F08">
      <w:pPr>
        <w:spacing w:after="60"/>
        <w:ind w:left="454" w:hanging="22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— прохождения тестов и использования иных интерактивных функций при их наличии;</w:t>
      </w:r>
    </w:p>
    <w:p w14:paraId="6E0ABCA8" w14:textId="77777777" w:rsidR="00271167" w:rsidRPr="000971C9" w:rsidRDefault="00514F08">
      <w:pPr>
        <w:spacing w:after="60"/>
        <w:ind w:left="454" w:hanging="22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— получения информационных материалов;</w:t>
      </w:r>
    </w:p>
    <w:p w14:paraId="2CF46EF8" w14:textId="77777777" w:rsidR="00271167" w:rsidRPr="000971C9" w:rsidRDefault="00514F08">
      <w:pPr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— участия в индивидуальных и групповых форматах языковой практики, в том числе с участием носителей языка;</w:t>
      </w:r>
    </w:p>
    <w:p w14:paraId="3851F656" w14:textId="77777777" w:rsidR="00271167" w:rsidRPr="000971C9" w:rsidRDefault="00514F08">
      <w:pPr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— получения доступа к общим информационным и коммуникационным чатам, связанным с занятиями;</w:t>
      </w:r>
    </w:p>
    <w:p w14:paraId="3B641DB4" w14:textId="77777777" w:rsidR="00271167" w:rsidRPr="000971C9" w:rsidRDefault="00514F08">
      <w:pPr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lastRenderedPageBreak/>
        <w:t>— направления вопросов носителю языка или иному специалисту и получения вопросов, заданий или языковых стимулов от них в рамках доступного формата;</w:t>
      </w:r>
    </w:p>
    <w:p w14:paraId="0AD461C7" w14:textId="77777777" w:rsidR="00271167" w:rsidRPr="000971C9" w:rsidRDefault="00514F08">
      <w:pPr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— участия в дополнительном интерактиве, включая опросы, мини-задания, обсуждения, викторины, голосовые и текстовые активности и иные форматы практики;</w:t>
      </w:r>
    </w:p>
    <w:p w14:paraId="10B7CB8A" w14:textId="77777777" w:rsidR="00271167" w:rsidRPr="000971C9" w:rsidRDefault="00514F08">
      <w:pPr>
        <w:spacing w:after="60"/>
        <w:ind w:left="454" w:hanging="22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— перехода к сервисам связи, оплаты, видеосвязи или другим используемым платформам;</w:t>
      </w:r>
    </w:p>
    <w:p w14:paraId="7608221B" w14:textId="77777777" w:rsidR="00271167" w:rsidRPr="000971C9" w:rsidRDefault="00514F08">
      <w:pPr>
        <w:spacing w:after="60"/>
        <w:ind w:left="454" w:hanging="22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— осуществления иных действий, связанных с взаимодействием Пользователя с Администратором.</w:t>
      </w:r>
    </w:p>
    <w:p w14:paraId="31114FC2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2.2. Состав, содержание и функциональность Сайта могут изменяться.</w:t>
      </w:r>
    </w:p>
    <w:p w14:paraId="002D9953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2.3. Администратор вправе добавлять, изменять, временно ограничивать или прекращать работу отдельных функций Сайта.</w:t>
      </w:r>
    </w:p>
    <w:p w14:paraId="705FC271" w14:textId="77777777" w:rsidR="00271167" w:rsidRPr="000971C9" w:rsidRDefault="00514F08">
      <w:pPr>
        <w:pStyle w:val="1"/>
        <w:rPr>
          <w:rFonts w:asciiTheme="majorBidi" w:hAnsiTheme="majorBidi"/>
          <w:color w:val="000000" w:themeColor="text1"/>
          <w:lang w:val="ru-RU"/>
        </w:rPr>
      </w:pPr>
      <w:r w:rsidRPr="000971C9">
        <w:rPr>
          <w:rFonts w:asciiTheme="majorBidi" w:hAnsiTheme="majorBidi"/>
          <w:color w:val="000000" w:themeColor="text1"/>
          <w:lang w:val="ru-RU"/>
        </w:rPr>
        <w:t>3. ИНФОРМАЦИЯ НА САЙТЕ</w:t>
      </w:r>
    </w:p>
    <w:p w14:paraId="24B35939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3.1. Администратор принимает разумные меры для поддержания размещенной на Сайте информации в актуальном состоянии.</w:t>
      </w:r>
    </w:p>
    <w:p w14:paraId="0F729E6D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3.2. Информация о стоимости, формате, продолжительности, расписании и иных условиях конкретной услуги определяется информацией, доведенной до Пользователя до оплаты, Публичной офертой и иными применимыми документами.</w:t>
      </w:r>
    </w:p>
    <w:p w14:paraId="3B347059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3.3. Информационные материалы Сайта сами по себе не являются гарантией достижения Пользователем определенного результата.</w:t>
      </w:r>
    </w:p>
    <w:p w14:paraId="65C6DB60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3.4. Результаты тестов, анкет, опросов и иных интерактивных инструментов Сайта носят информационный и ориентировочный характер, если прямо не указано иное.</w:t>
      </w:r>
    </w:p>
    <w:p w14:paraId="18DAD1F0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3.5. Такие результаты не являются документом об образовании, подтверждением квалификации, официальным результатом государственного или международного экзамена.</w:t>
      </w:r>
    </w:p>
    <w:p w14:paraId="1DB4926C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3.6. Администратор не гарантирует достижение конкретного уровня владения иностранным языком, результата экзамена, тестирования, собеседования, поступления, трудоустройства, получения визы или иного результата, зависящего от Пользователя, третьих лиц либо внешних обстоятельств.</w:t>
      </w:r>
    </w:p>
    <w:p w14:paraId="3361EF7C" w14:textId="77777777" w:rsidR="00271167" w:rsidRPr="000971C9" w:rsidRDefault="00514F08">
      <w:pPr>
        <w:pStyle w:val="1"/>
        <w:rPr>
          <w:rFonts w:asciiTheme="majorBidi" w:hAnsiTheme="majorBidi"/>
          <w:color w:val="000000" w:themeColor="text1"/>
          <w:lang w:val="ru-RU"/>
        </w:rPr>
      </w:pPr>
      <w:r w:rsidRPr="000971C9">
        <w:rPr>
          <w:rFonts w:asciiTheme="majorBidi" w:hAnsiTheme="majorBidi"/>
          <w:color w:val="000000" w:themeColor="text1"/>
          <w:lang w:val="ru-RU"/>
        </w:rPr>
        <w:t>4. ПРАВА ПОЛЬЗОВАТЕЛЯ</w:t>
      </w:r>
    </w:p>
    <w:p w14:paraId="4F2D2F01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4.1. Пользователь вправе:</w:t>
      </w:r>
    </w:p>
    <w:p w14:paraId="137113BB" w14:textId="77777777" w:rsidR="00271167" w:rsidRPr="000971C9" w:rsidRDefault="00514F08">
      <w:pPr>
        <w:spacing w:after="60"/>
        <w:ind w:left="454" w:hanging="22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— просматривать доступные разделы Сайта;</w:t>
      </w:r>
    </w:p>
    <w:p w14:paraId="740EA2A8" w14:textId="77777777" w:rsidR="00271167" w:rsidRPr="000971C9" w:rsidRDefault="00514F08">
      <w:pPr>
        <w:spacing w:after="60"/>
        <w:ind w:left="454" w:hanging="22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— пользоваться доступными функциями Сайта;</w:t>
      </w:r>
    </w:p>
    <w:p w14:paraId="7082E9EF" w14:textId="77777777" w:rsidR="00271167" w:rsidRPr="000971C9" w:rsidRDefault="00514F08">
      <w:pPr>
        <w:spacing w:after="60"/>
        <w:ind w:left="454" w:hanging="22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— получать информацию об услугах;</w:t>
      </w:r>
    </w:p>
    <w:p w14:paraId="69556D08" w14:textId="77777777" w:rsidR="00271167" w:rsidRPr="000971C9" w:rsidRDefault="00514F08">
      <w:pPr>
        <w:spacing w:after="60"/>
        <w:ind w:left="454" w:hanging="22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— направлять заявки, вопросы и обращения;</w:t>
      </w:r>
    </w:p>
    <w:p w14:paraId="0D44CBD0" w14:textId="77777777" w:rsidR="00271167" w:rsidRPr="000971C9" w:rsidRDefault="00514F08">
      <w:pPr>
        <w:spacing w:after="60"/>
        <w:ind w:left="454" w:hanging="22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— знакомиться с Публичной офертой, Политикой обработки персональных данных, Правилами оказания услуг и иными размещенными документами;</w:t>
      </w:r>
    </w:p>
    <w:p w14:paraId="234BA05D" w14:textId="77777777" w:rsidR="00271167" w:rsidRPr="000971C9" w:rsidRDefault="00514F08">
      <w:pPr>
        <w:spacing w:after="60"/>
        <w:ind w:left="454" w:hanging="22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— обращаться к Администратору по вопросам работы Сайта и оказания услуг;</w:t>
      </w:r>
    </w:p>
    <w:p w14:paraId="2753D34C" w14:textId="77777777" w:rsidR="00271167" w:rsidRPr="000971C9" w:rsidRDefault="00514F08">
      <w:pPr>
        <w:spacing w:after="60"/>
        <w:ind w:left="454" w:hanging="22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— прекратить использование Сайта в любое время.</w:t>
      </w:r>
    </w:p>
    <w:p w14:paraId="55DDD756" w14:textId="77777777" w:rsidR="00271167" w:rsidRPr="000971C9" w:rsidRDefault="00514F08">
      <w:pPr>
        <w:pStyle w:val="1"/>
        <w:rPr>
          <w:rFonts w:asciiTheme="majorBidi" w:hAnsiTheme="majorBidi"/>
          <w:color w:val="000000" w:themeColor="text1"/>
          <w:lang w:val="ru-RU"/>
        </w:rPr>
      </w:pPr>
      <w:r w:rsidRPr="000971C9">
        <w:rPr>
          <w:rFonts w:asciiTheme="majorBidi" w:hAnsiTheme="majorBidi"/>
          <w:color w:val="000000" w:themeColor="text1"/>
          <w:lang w:val="ru-RU"/>
        </w:rPr>
        <w:t>5. ОБЯЗАННОСТИ ПОЛЬЗОВАТЕЛЯ</w:t>
      </w:r>
    </w:p>
    <w:p w14:paraId="3A9AD815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5.1. Пользователь обязуется:</w:t>
      </w:r>
    </w:p>
    <w:p w14:paraId="61606F4D" w14:textId="77777777" w:rsidR="00271167" w:rsidRPr="000971C9" w:rsidRDefault="00514F08">
      <w:pPr>
        <w:spacing w:after="60"/>
        <w:ind w:left="454" w:hanging="22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— предоставлять достоверную информацию при заполнении форм и направлении заявок;</w:t>
      </w:r>
    </w:p>
    <w:p w14:paraId="4B9AB65D" w14:textId="77777777" w:rsidR="00271167" w:rsidRPr="000971C9" w:rsidRDefault="00514F08">
      <w:pPr>
        <w:spacing w:after="60"/>
        <w:ind w:left="454" w:hanging="22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— не выдавать себя за другое лицо;</w:t>
      </w:r>
    </w:p>
    <w:p w14:paraId="0952DC04" w14:textId="77777777" w:rsidR="00271167" w:rsidRPr="000971C9" w:rsidRDefault="00514F08">
      <w:pPr>
        <w:spacing w:after="60"/>
        <w:ind w:left="454" w:hanging="22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— не предоставлять персональные данные третьих лиц без необходимых полномочий или правовых оснований;</w:t>
      </w:r>
    </w:p>
    <w:p w14:paraId="4ACF2AD8" w14:textId="77777777" w:rsidR="00271167" w:rsidRPr="000971C9" w:rsidRDefault="00514F08">
      <w:pPr>
        <w:spacing w:after="60"/>
        <w:ind w:left="454" w:hanging="22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— не совершать действий, способных нарушить работу Сайта;</w:t>
      </w:r>
    </w:p>
    <w:p w14:paraId="08AB6C73" w14:textId="77777777" w:rsidR="00271167" w:rsidRPr="000971C9" w:rsidRDefault="00514F08">
      <w:pPr>
        <w:spacing w:after="60"/>
        <w:ind w:left="454" w:hanging="22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— не предпринимать попыток получить несанкционированный доступ к Сайту, его программному обеспечению, административным разделам, базам данных или иной закрытой информации;</w:t>
      </w:r>
    </w:p>
    <w:p w14:paraId="336C324C" w14:textId="77777777" w:rsidR="00271167" w:rsidRPr="000971C9" w:rsidRDefault="00514F08">
      <w:pPr>
        <w:spacing w:after="60"/>
        <w:ind w:left="454" w:hanging="22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lastRenderedPageBreak/>
        <w:t>— не распространять вредоносное программное обеспечение, программный код или иные материалы, способные повлиять на работу Сайта;</w:t>
      </w:r>
    </w:p>
    <w:p w14:paraId="58D26221" w14:textId="77777777" w:rsidR="00271167" w:rsidRPr="000971C9" w:rsidRDefault="00514F08">
      <w:pPr>
        <w:spacing w:after="60"/>
        <w:ind w:left="454" w:hanging="22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— не использовать Сайт для совершения противоправных действий;</w:t>
      </w:r>
    </w:p>
    <w:p w14:paraId="1A0B61A2" w14:textId="77777777" w:rsidR="00271167" w:rsidRPr="000971C9" w:rsidRDefault="00514F08">
      <w:pPr>
        <w:spacing w:after="60"/>
        <w:ind w:left="454" w:hanging="22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— соблюдать права Администратора и третьих лиц на результаты интеллектуальной деятельности.</w:t>
      </w:r>
    </w:p>
    <w:p w14:paraId="41AD4EEE" w14:textId="77777777" w:rsidR="00271167" w:rsidRPr="000971C9" w:rsidRDefault="00514F08">
      <w:pPr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— соблюдать Правила оказания услуг и проведения занятий при участии в групповых занятиях, общих чатах и иных связанных цифровых пространствах;</w:t>
      </w:r>
    </w:p>
    <w:p w14:paraId="30B9DA73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5.2. Пользователь самостоятельно несет ответственность за достоверность предоставляемых им сведений.</w:t>
      </w:r>
    </w:p>
    <w:p w14:paraId="64FE4D62" w14:textId="77777777" w:rsidR="00271167" w:rsidRPr="000971C9" w:rsidRDefault="00514F08">
      <w:pPr>
        <w:pStyle w:val="1"/>
        <w:rPr>
          <w:rFonts w:asciiTheme="majorBidi" w:hAnsiTheme="majorBidi"/>
          <w:color w:val="000000" w:themeColor="text1"/>
          <w:lang w:val="ru-RU"/>
        </w:rPr>
      </w:pPr>
      <w:r w:rsidRPr="000971C9">
        <w:rPr>
          <w:rFonts w:asciiTheme="majorBidi" w:hAnsiTheme="majorBidi"/>
          <w:color w:val="000000" w:themeColor="text1"/>
          <w:lang w:val="ru-RU"/>
        </w:rPr>
        <w:t>6. ИНТЕЛЛЕКТУАЛЬНАЯ СОБСТВЕННОСТЬ</w:t>
      </w:r>
    </w:p>
    <w:p w14:paraId="0AEBA01E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6.1. Тексты, графические элементы, дизайн, структура страниц, тесты, задания, изображения, иллюстрации, видеоматериалы, аудиоматериалы, презентации, логотипы, обозначения, методические и информационные материалы, размещенные на Сайте, являются объектами интеллектуальной собственности Администратора либо используются им на законных основаниях.</w:t>
      </w:r>
    </w:p>
    <w:p w14:paraId="0C6A4783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6.2. Размещение материалов на Сайте не означает передачи Пользователю исключительных прав на них.</w:t>
      </w:r>
    </w:p>
    <w:p w14:paraId="6446314C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6.3. Пользователь вправе использовать материалы Сайта исключительно в личных некоммерческих целях, если иной порядок прямо не разрешен Администратором или правообладателем.</w:t>
      </w:r>
    </w:p>
    <w:p w14:paraId="73DE201A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6.4. Без предварительного письменного согласия Администратора запрещается:</w:t>
      </w:r>
    </w:p>
    <w:p w14:paraId="2B826A13" w14:textId="77777777" w:rsidR="00271167" w:rsidRPr="000971C9" w:rsidRDefault="00514F08">
      <w:pPr>
        <w:spacing w:after="60"/>
        <w:ind w:left="454" w:hanging="22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— воспроизводить материалы в коммерческих целях;</w:t>
      </w:r>
    </w:p>
    <w:p w14:paraId="452C32A5" w14:textId="77777777" w:rsidR="00271167" w:rsidRPr="000971C9" w:rsidRDefault="00514F08">
      <w:pPr>
        <w:spacing w:after="60"/>
        <w:ind w:left="454" w:hanging="22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— распространять их среди третьих лиц;</w:t>
      </w:r>
    </w:p>
    <w:p w14:paraId="4B9FB251" w14:textId="77777777" w:rsidR="00271167" w:rsidRPr="000971C9" w:rsidRDefault="00514F08">
      <w:pPr>
        <w:spacing w:after="60"/>
        <w:ind w:left="454" w:hanging="22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— публиковать существенные части материалов на других сайтах, в социальных сетях, приложениях или иных источниках;</w:t>
      </w:r>
    </w:p>
    <w:p w14:paraId="4888A71D" w14:textId="77777777" w:rsidR="00271167" w:rsidRPr="000971C9" w:rsidRDefault="00514F08">
      <w:pPr>
        <w:spacing w:after="60"/>
        <w:ind w:left="454" w:hanging="22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— продавать или иным образом коммерциализировать материалы;</w:t>
      </w:r>
    </w:p>
    <w:p w14:paraId="3D7FEDA2" w14:textId="77777777" w:rsidR="00271167" w:rsidRPr="000971C9" w:rsidRDefault="00514F08">
      <w:pPr>
        <w:spacing w:after="60"/>
        <w:ind w:left="454" w:hanging="22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— использовать материалы для создания собственных платных продуктов, занятий, курсов, клубов или методических разработок;</w:t>
      </w:r>
    </w:p>
    <w:p w14:paraId="6FCC417B" w14:textId="77777777" w:rsidR="00271167" w:rsidRPr="000971C9" w:rsidRDefault="00514F08">
      <w:pPr>
        <w:spacing w:after="60"/>
        <w:ind w:left="454" w:hanging="22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— удалять или скрывать сведения об авторстве, логотипы, обозначения и иные средства индивидуализации.</w:t>
      </w:r>
    </w:p>
    <w:p w14:paraId="09F8FF87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6.5. Настоящий раздел не ограничивает права Пользователя, предоставленные ему непосредственно законодательством Российской Федерации.</w:t>
      </w:r>
    </w:p>
    <w:p w14:paraId="306F8AA0" w14:textId="77777777" w:rsidR="00271167" w:rsidRPr="000971C9" w:rsidRDefault="00514F08">
      <w:pPr>
        <w:pStyle w:val="1"/>
        <w:rPr>
          <w:rFonts w:asciiTheme="majorBidi" w:hAnsiTheme="majorBidi"/>
          <w:color w:val="000000" w:themeColor="text1"/>
          <w:lang w:val="ru-RU"/>
        </w:rPr>
      </w:pPr>
      <w:r w:rsidRPr="000971C9">
        <w:rPr>
          <w:rFonts w:asciiTheme="majorBidi" w:hAnsiTheme="majorBidi"/>
          <w:color w:val="000000" w:themeColor="text1"/>
          <w:lang w:val="ru-RU"/>
        </w:rPr>
        <w:t>7. СТОРОННИЕ СЕРВИСЫ И ССЫЛКИ</w:t>
      </w:r>
    </w:p>
    <w:p w14:paraId="4225F8E3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7.1. Сайт может содержать ссылки на сторонние сайты, мессенджеры, платежные сервисы, сервисы видеосвязи и иные цифровые платформы.</w:t>
      </w:r>
    </w:p>
    <w:p w14:paraId="45C9F15C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7.2. При переходе на сторонний ресурс Пользователь может подпадать под действие пользовательского соглашения, политики конфиденциальности и иных документов соответствующего сервиса.</w:t>
      </w:r>
    </w:p>
    <w:p w14:paraId="6F3D288A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7.3. Администратор не определяет содержание и техническую работу независимых сторонних сервисов и не несет ответственности за их действия в случаях, когда соответствующие обстоятельства находятся вне контроля Администратора.</w:t>
      </w:r>
    </w:p>
    <w:p w14:paraId="18493956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7.4. Для взаимодействия с Пользователем могут использоваться электронная почта, мессенджеры, социальные сети, общие групповые чаты, сервисы видеосвязи, платежные сервисы и иные цифровые инструменты.</w:t>
      </w:r>
    </w:p>
    <w:p w14:paraId="4C294DD1" w14:textId="77777777" w:rsidR="00271167" w:rsidRPr="000971C9" w:rsidRDefault="00514F08">
      <w:pPr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7.5. Администратор вправе создавать или использовать общие чаты и иные цифровые пространства для организационной информации, материалов, вопросов к носителю языка и от него, обсуждений и дополнительного интерактива, предусмотренного соответствующим форматом услуг.</w:t>
      </w:r>
    </w:p>
    <w:p w14:paraId="679B1FE4" w14:textId="77777777" w:rsidR="00271167" w:rsidRPr="000971C9" w:rsidRDefault="00514F08">
      <w:pPr>
        <w:pStyle w:val="1"/>
        <w:rPr>
          <w:rFonts w:asciiTheme="majorBidi" w:hAnsiTheme="majorBidi"/>
          <w:color w:val="000000" w:themeColor="text1"/>
          <w:lang w:val="ru-RU"/>
        </w:rPr>
      </w:pPr>
      <w:r w:rsidRPr="000971C9">
        <w:rPr>
          <w:rFonts w:asciiTheme="majorBidi" w:hAnsiTheme="majorBidi"/>
          <w:color w:val="000000" w:themeColor="text1"/>
          <w:lang w:val="ru-RU"/>
        </w:rPr>
        <w:lastRenderedPageBreak/>
        <w:t>8. ПЕРСОНАЛЬНЫЕ ДАННЫЕ</w:t>
      </w:r>
    </w:p>
    <w:p w14:paraId="45236D48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8.1. Обработка персональных данных Пользователей осуществляется в соответствии с отдельной Политикой в отношении обработки персональных данных.</w:t>
      </w:r>
    </w:p>
    <w:p w14:paraId="7B243BDE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8.2. Настоящее Пользовательское соглашение само по себе не является согласием на обработку персональных данных в случаях, когда законодательством требуется отдельное согласие.</w:t>
      </w:r>
    </w:p>
    <w:p w14:paraId="3819B640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8.3. Если для использования определенной функции Сайта необходимо предоставление персональных данных, Пользователю предоставляется возможность ознакомиться с применимыми условиями обработки таких данных.</w:t>
      </w:r>
    </w:p>
    <w:p w14:paraId="4D717FCE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8.4. Пользователь обязан предоставлять достоверные персональные данные.</w:t>
      </w:r>
    </w:p>
    <w:p w14:paraId="1640D16A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8.5. Если Пользователь предоставляет данные другого лица, он подтверждает наличие необходимых полномочий и правовых оснований для такой передачи.</w:t>
      </w:r>
    </w:p>
    <w:p w14:paraId="4FAE7F3D" w14:textId="77777777" w:rsidR="00271167" w:rsidRPr="000971C9" w:rsidRDefault="00514F08">
      <w:pPr>
        <w:pStyle w:val="1"/>
        <w:rPr>
          <w:rFonts w:asciiTheme="majorBidi" w:hAnsiTheme="majorBidi"/>
          <w:color w:val="000000" w:themeColor="text1"/>
          <w:lang w:val="ru-RU"/>
        </w:rPr>
      </w:pPr>
      <w:r w:rsidRPr="000971C9">
        <w:rPr>
          <w:rFonts w:asciiTheme="majorBidi" w:hAnsiTheme="majorBidi"/>
          <w:color w:val="000000" w:themeColor="text1"/>
          <w:lang w:val="ru-RU"/>
        </w:rPr>
        <w:t>9. ОТЗЫВЫ И ПОЛЬЗОВАТЕЛЬСКИЕ МАТЕРИАЛЫ</w:t>
      </w:r>
    </w:p>
    <w:p w14:paraId="745415AF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9.1. Пользователь вправе добровольно направлять Администратору отзывы, предложения, комментарии и иные сообщения.</w:t>
      </w:r>
    </w:p>
    <w:p w14:paraId="58D0C233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9.2. Направление отзыва Администратору само по себе не означает предоставление разрешения на публичное размещение персональных данных Пользователя.</w:t>
      </w:r>
    </w:p>
    <w:p w14:paraId="5BB70075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9.3. Публикация имени, изображения, голоса, фотографии, видеозаписи, переписки или иных персональных данных Пользователя осуществляется только при наличии соответствующего правового основания и, когда это требуется, отдельного согласия.</w:t>
      </w:r>
    </w:p>
    <w:p w14:paraId="169971DB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9.4. Пользователь не должен направлять материалы, нарушающие права третьих лиц, содержащие незаконный контент, угрозы, оскорбления или иные материалы, распространение которых запрещено законодательством Российской Федерации.</w:t>
      </w:r>
    </w:p>
    <w:p w14:paraId="17B1A0DF" w14:textId="77777777" w:rsidR="00271167" w:rsidRPr="000971C9" w:rsidRDefault="00514F08">
      <w:pPr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9.5. В рамках отдельных форматов услуг Пользователю может предоставляться доступ к общим чатам и иным цифровым пространствам, связанным с занятиями, организационной информацией, материалами, вопросами к носителю языка и от него, а также дополнительным интерактивом.</w:t>
      </w:r>
    </w:p>
    <w:p w14:paraId="14755B56" w14:textId="77777777" w:rsidR="00271167" w:rsidRPr="000971C9" w:rsidRDefault="00514F08">
      <w:pPr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9.6. Пользователь обязан соблюдать Правила оказания услуг и проведения занятий при участии в групповых занятиях, общих чатах и иных связанных цифровых пространствах. Порядок поведения, предупреждений, модерации, ограничения доступа и возможного прекращения дальнейшего оказания услуг определяется указанными Правилами, Публичной офертой и законодательством Российской Федерации.</w:t>
      </w:r>
    </w:p>
    <w:p w14:paraId="753DC14A" w14:textId="77777777" w:rsidR="00271167" w:rsidRPr="000971C9" w:rsidRDefault="00514F08">
      <w:pPr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9.7. Пользователь понимает, что при участии в общем чате другие участники могут видеть его имя или отображаемое имя, фотографию профиля, сообщения, реакции и иные сведения в объеме, технически отображаемом соответствующим сервисом. Это не предоставляет другим участникам права распространять такие сведения за пределами чата.</w:t>
      </w:r>
    </w:p>
    <w:p w14:paraId="5D2D25EC" w14:textId="77777777" w:rsidR="00271167" w:rsidRPr="000971C9" w:rsidRDefault="00514F08">
      <w:pPr>
        <w:pStyle w:val="1"/>
        <w:rPr>
          <w:rFonts w:asciiTheme="majorBidi" w:hAnsiTheme="majorBidi"/>
          <w:color w:val="000000" w:themeColor="text1"/>
          <w:lang w:val="ru-RU"/>
        </w:rPr>
      </w:pPr>
      <w:r w:rsidRPr="000971C9">
        <w:rPr>
          <w:rFonts w:asciiTheme="majorBidi" w:hAnsiTheme="majorBidi"/>
          <w:color w:val="000000" w:themeColor="text1"/>
          <w:lang w:val="ru-RU"/>
        </w:rPr>
        <w:t>10. РАБОТОСПОСОБНОСТЬ САЙТА</w:t>
      </w:r>
    </w:p>
    <w:p w14:paraId="2814BA42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10.1. Администратор стремится обеспечивать стабильную работу Сайта, однако не гарантирует абсолютную бесперебойность и отсутствие технических ошибок.</w:t>
      </w:r>
    </w:p>
    <w:p w14:paraId="3E3A428E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10.2. Работа Сайта может временно ограничиваться в связи с:</w:t>
      </w:r>
    </w:p>
    <w:p w14:paraId="5C180D7D" w14:textId="77777777" w:rsidR="00271167" w:rsidRPr="000971C9" w:rsidRDefault="00514F08">
      <w:pPr>
        <w:spacing w:after="60"/>
        <w:ind w:left="454" w:hanging="22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— техническим обслуживанием;</w:t>
      </w:r>
    </w:p>
    <w:p w14:paraId="21CA4E54" w14:textId="77777777" w:rsidR="00271167" w:rsidRPr="000971C9" w:rsidRDefault="00514F08">
      <w:pPr>
        <w:spacing w:after="60"/>
        <w:ind w:left="454" w:hanging="22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— обновлением программного обеспечения;</w:t>
      </w:r>
    </w:p>
    <w:p w14:paraId="692B9ECA" w14:textId="77777777" w:rsidR="00271167" w:rsidRPr="000971C9" w:rsidRDefault="00514F08">
      <w:pPr>
        <w:spacing w:after="60"/>
        <w:ind w:left="454" w:hanging="22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— работами хостинг-провайдера;</w:t>
      </w:r>
    </w:p>
    <w:p w14:paraId="4977A704" w14:textId="77777777" w:rsidR="00271167" w:rsidRPr="000971C9" w:rsidRDefault="00514F08">
      <w:pPr>
        <w:spacing w:after="60"/>
        <w:ind w:left="454" w:hanging="22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— сбоями сети Интернет;</w:t>
      </w:r>
    </w:p>
    <w:p w14:paraId="0E4F130E" w14:textId="77777777" w:rsidR="00271167" w:rsidRPr="000971C9" w:rsidRDefault="00514F08">
      <w:pPr>
        <w:spacing w:after="60"/>
        <w:ind w:left="454" w:hanging="22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— действиями операторов связи и иных третьих лиц;</w:t>
      </w:r>
    </w:p>
    <w:p w14:paraId="0A9AC852" w14:textId="77777777" w:rsidR="00271167" w:rsidRPr="000971C9" w:rsidRDefault="00514F08">
      <w:pPr>
        <w:spacing w:after="60"/>
        <w:ind w:left="454" w:hanging="22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— блокировками или ограничениями сторонних сервисов;</w:t>
      </w:r>
    </w:p>
    <w:p w14:paraId="6F03A929" w14:textId="77777777" w:rsidR="00271167" w:rsidRPr="000971C9" w:rsidRDefault="00514F08">
      <w:pPr>
        <w:spacing w:after="60"/>
        <w:ind w:left="454" w:hanging="22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— обстоятельствами непреодолимой силы;</w:t>
      </w:r>
    </w:p>
    <w:p w14:paraId="7A7D6CA6" w14:textId="77777777" w:rsidR="00271167" w:rsidRPr="000971C9" w:rsidRDefault="00514F08">
      <w:pPr>
        <w:spacing w:after="60"/>
        <w:ind w:left="454" w:hanging="22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lastRenderedPageBreak/>
        <w:t>— иными техническими или организационными причинами.</w:t>
      </w:r>
    </w:p>
    <w:p w14:paraId="38BE05BB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10.3. Администратор вправе изменять внешний вид, структуру и функциональность Сайта.</w:t>
      </w:r>
    </w:p>
    <w:p w14:paraId="6CEEA049" w14:textId="77777777" w:rsidR="00271167" w:rsidRPr="000971C9" w:rsidRDefault="00514F08">
      <w:pPr>
        <w:pStyle w:val="1"/>
        <w:rPr>
          <w:rFonts w:asciiTheme="majorBidi" w:hAnsiTheme="majorBidi"/>
          <w:color w:val="000000" w:themeColor="text1"/>
          <w:lang w:val="ru-RU"/>
        </w:rPr>
      </w:pPr>
      <w:r w:rsidRPr="000971C9">
        <w:rPr>
          <w:rFonts w:asciiTheme="majorBidi" w:hAnsiTheme="majorBidi"/>
          <w:color w:val="000000" w:themeColor="text1"/>
          <w:lang w:val="ru-RU"/>
        </w:rPr>
        <w:t>11. ОГРАНИЧЕНИЕ ДОСТУПА</w:t>
      </w:r>
    </w:p>
    <w:p w14:paraId="19880A0E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11.1. Администратор вправе ограничить использование отдельных функций Сайта Пользователем при:</w:t>
      </w:r>
    </w:p>
    <w:p w14:paraId="12F6868B" w14:textId="77777777" w:rsidR="00271167" w:rsidRPr="000971C9" w:rsidRDefault="00514F08">
      <w:pPr>
        <w:spacing w:after="60"/>
        <w:ind w:left="454" w:hanging="22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— нарушении настоящего Соглашения;</w:t>
      </w:r>
    </w:p>
    <w:p w14:paraId="1694329A" w14:textId="77777777" w:rsidR="00271167" w:rsidRPr="000971C9" w:rsidRDefault="00514F08">
      <w:pPr>
        <w:spacing w:after="60"/>
        <w:ind w:left="454" w:hanging="22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— попытках несанкционированного доступа;</w:t>
      </w:r>
    </w:p>
    <w:p w14:paraId="4E6608F3" w14:textId="77777777" w:rsidR="00271167" w:rsidRPr="000971C9" w:rsidRDefault="00514F08">
      <w:pPr>
        <w:spacing w:after="60"/>
        <w:ind w:left="454" w:hanging="22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— совершении действий, создающих угрозу безопасности или работоспособности Сайта;</w:t>
      </w:r>
    </w:p>
    <w:p w14:paraId="3B72254C" w14:textId="77777777" w:rsidR="00271167" w:rsidRPr="000971C9" w:rsidRDefault="00514F08">
      <w:pPr>
        <w:spacing w:after="60"/>
        <w:ind w:left="454" w:hanging="22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— использовании Сайта в противоправных целях;</w:t>
      </w:r>
    </w:p>
    <w:p w14:paraId="250DB857" w14:textId="77777777" w:rsidR="00271167" w:rsidRPr="000971C9" w:rsidRDefault="00514F08">
      <w:pPr>
        <w:spacing w:after="60"/>
        <w:ind w:left="454" w:hanging="22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— нарушении интеллектуальных прав Администратора или третьих лиц.</w:t>
      </w:r>
    </w:p>
    <w:p w14:paraId="1A65B261" w14:textId="77777777" w:rsidR="00271167" w:rsidRPr="000971C9" w:rsidRDefault="00514F08">
      <w:pPr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11.2. Ограничение функций Сайта применяется соразмерно характеру нарушения и не должно ограничивать обязательные права Пользователя, предусмотренные законодательством Российской Федерации.</w:t>
      </w:r>
    </w:p>
    <w:p w14:paraId="4A7905BC" w14:textId="77777777" w:rsidR="00271167" w:rsidRPr="000971C9" w:rsidRDefault="00514F08">
      <w:pPr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11.3. Нарушения правил поведения во время занятий, в общих чатах и иных связанных с услугами цифровых пространствах, а также последствия повторных нарушений регулируются Правилами оказания услуг и проведения занятий, Публичной офертой и законодательством Российской Федерации.</w:t>
      </w:r>
    </w:p>
    <w:p w14:paraId="1FDDD69D" w14:textId="77777777" w:rsidR="00271167" w:rsidRPr="000971C9" w:rsidRDefault="00514F08">
      <w:pPr>
        <w:pStyle w:val="1"/>
        <w:rPr>
          <w:rFonts w:asciiTheme="majorBidi" w:hAnsiTheme="majorBidi"/>
          <w:color w:val="000000" w:themeColor="text1"/>
          <w:lang w:val="ru-RU"/>
        </w:rPr>
      </w:pPr>
      <w:r w:rsidRPr="000971C9">
        <w:rPr>
          <w:rFonts w:asciiTheme="majorBidi" w:hAnsiTheme="majorBidi"/>
          <w:color w:val="000000" w:themeColor="text1"/>
          <w:lang w:val="ru-RU"/>
        </w:rPr>
        <w:t>12. ОТВЕТСТВЕННОСТЬ</w:t>
      </w:r>
    </w:p>
    <w:p w14:paraId="1C7F0C4B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12.1. Стороны несут ответственность в соответствии с законодательством Российской Федерации.</w:t>
      </w:r>
    </w:p>
    <w:p w14:paraId="5107691E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12.2. Администратор не несет ответственности за невозможность использования Сайта, возникшую вследствие обстоятельств, находящихся вне его разумного контроля.</w:t>
      </w:r>
    </w:p>
    <w:p w14:paraId="245895DE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12.3. Администратор не отвечает за решения, самостоятельно принимаемые Пользователем исключительно на основании общих информационных материалов Сайта, если иное не предусмотрено законодательством.</w:t>
      </w:r>
    </w:p>
    <w:p w14:paraId="757A23B0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12.4. Никакое положение настоящего Соглашения не толкуется как ограничивающее обязательные права потребителя.</w:t>
      </w:r>
    </w:p>
    <w:p w14:paraId="69B8000F" w14:textId="77777777" w:rsidR="00271167" w:rsidRPr="000971C9" w:rsidRDefault="00514F08">
      <w:pPr>
        <w:pStyle w:val="1"/>
        <w:rPr>
          <w:rFonts w:asciiTheme="majorBidi" w:hAnsiTheme="majorBidi"/>
          <w:color w:val="000000" w:themeColor="text1"/>
          <w:lang w:val="ru-RU"/>
        </w:rPr>
      </w:pPr>
      <w:r w:rsidRPr="000971C9">
        <w:rPr>
          <w:rFonts w:asciiTheme="majorBidi" w:hAnsiTheme="majorBidi"/>
          <w:color w:val="000000" w:themeColor="text1"/>
          <w:lang w:val="ru-RU"/>
        </w:rPr>
        <w:t>13. НЕСОВЕРШЕННОЛЕТНИЕ</w:t>
      </w:r>
    </w:p>
    <w:p w14:paraId="52E739A8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13.1. Если посредством Сайта оформляется заявка или приобретаются услуги для несовершеннолетнего лица, соответствующие юридически значимые действия совершаются его законным представителем в случаях, установленных законодательством и Публичной офертой.</w:t>
      </w:r>
    </w:p>
    <w:p w14:paraId="0B9BC5B0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13.2. Законный представитель несет ответственность за достоверность предоставленных данных и наличие необходимых полномочий.</w:t>
      </w:r>
    </w:p>
    <w:p w14:paraId="71FBBABD" w14:textId="77777777" w:rsidR="00271167" w:rsidRPr="000971C9" w:rsidRDefault="00514F08">
      <w:pPr>
        <w:pStyle w:val="1"/>
        <w:rPr>
          <w:rFonts w:asciiTheme="majorBidi" w:hAnsiTheme="majorBidi"/>
          <w:color w:val="000000" w:themeColor="text1"/>
          <w:lang w:val="ru-RU"/>
        </w:rPr>
      </w:pPr>
      <w:r w:rsidRPr="000971C9">
        <w:rPr>
          <w:rFonts w:asciiTheme="majorBidi" w:hAnsiTheme="majorBidi"/>
          <w:color w:val="000000" w:themeColor="text1"/>
          <w:lang w:val="ru-RU"/>
        </w:rPr>
        <w:t>14. СООТНОШЕНИЕ С ДРУГИМИ ДОКУМЕНТАМИ</w:t>
      </w:r>
    </w:p>
    <w:p w14:paraId="6137E1A4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14.1. В части использования Сайта применяется настоящее Пользовательское соглашение.</w:t>
      </w:r>
    </w:p>
    <w:p w14:paraId="37D82985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14.2. В части приобретения и оказания платных услуг применяется Публичная оферта.</w:t>
      </w:r>
    </w:p>
    <w:p w14:paraId="7ABD9E17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14.3. В части организации и проведения занятий, участия в групповых форматах с носителем языка, поведения на занятиях, использования общих чатов и дополнительного интерактива применяются Правила оказания услуг и проведения занятий.</w:t>
      </w:r>
    </w:p>
    <w:p w14:paraId="5766E332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14.4. В части обработки персональных данных применяются Политика в отношении обработки персональных данных и отдельные согласия, если их получение необходимо.</w:t>
      </w:r>
    </w:p>
    <w:p w14:paraId="2126E555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14.5. Специальные условия отдельной услуги применяются в отношении такой услуги при условии, что они были доведены до сведения Пользователя до оплаты или в иной установленный законом момент.</w:t>
      </w:r>
    </w:p>
    <w:p w14:paraId="6C38C47E" w14:textId="77777777" w:rsidR="00271167" w:rsidRPr="000971C9" w:rsidRDefault="00514F08">
      <w:pPr>
        <w:pStyle w:val="1"/>
        <w:rPr>
          <w:rFonts w:asciiTheme="majorBidi" w:hAnsiTheme="majorBidi"/>
          <w:color w:val="000000" w:themeColor="text1"/>
          <w:lang w:val="ru-RU"/>
        </w:rPr>
      </w:pPr>
      <w:r w:rsidRPr="000971C9">
        <w:rPr>
          <w:rFonts w:asciiTheme="majorBidi" w:hAnsiTheme="majorBidi"/>
          <w:color w:val="000000" w:themeColor="text1"/>
          <w:lang w:val="ru-RU"/>
        </w:rPr>
        <w:lastRenderedPageBreak/>
        <w:t>15. ИЗМЕНЕНИЕ СОГЛАШЕНИЯ</w:t>
      </w:r>
    </w:p>
    <w:p w14:paraId="58D71513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15.1. Администратор вправе изменять настоящее Пользовательское соглашение.</w:t>
      </w:r>
    </w:p>
    <w:p w14:paraId="4E506B1E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15.2. Новая редакция вступает в силу с даты ее публикации на Сайте либо с иной даты, прямо указанной в новой редакции.</w:t>
      </w:r>
    </w:p>
    <w:p w14:paraId="7E2A4958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15.3. Изменения не лишают Пользователя прав в отношении уже приобретенных услуг, предоставленных ему законодательством и условиями, действовавшими при их приобретении.</w:t>
      </w:r>
    </w:p>
    <w:p w14:paraId="374CA0F1" w14:textId="77777777" w:rsidR="00271167" w:rsidRPr="000971C9" w:rsidRDefault="00514F08">
      <w:pPr>
        <w:pStyle w:val="1"/>
        <w:rPr>
          <w:rFonts w:asciiTheme="majorBidi" w:hAnsiTheme="majorBidi"/>
          <w:color w:val="000000" w:themeColor="text1"/>
          <w:lang w:val="ru-RU"/>
        </w:rPr>
      </w:pPr>
      <w:r w:rsidRPr="000971C9">
        <w:rPr>
          <w:rFonts w:asciiTheme="majorBidi" w:hAnsiTheme="majorBidi"/>
          <w:color w:val="000000" w:themeColor="text1"/>
          <w:lang w:val="ru-RU"/>
        </w:rPr>
        <w:t>16. ПРИМЕНИМОЕ ПРАВО И РАЗРЕШЕНИЕ СПОРОВ</w:t>
      </w:r>
    </w:p>
    <w:p w14:paraId="11C70DA7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16.1. К настоящему Соглашению применяется законодательство Российской Федерации.</w:t>
      </w:r>
    </w:p>
    <w:p w14:paraId="1C6379D1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16.2. Пользователь вправе направить Администратору обращение или претензию по электронной почте либо через иной согласованный канал связи.</w:t>
      </w:r>
    </w:p>
    <w:p w14:paraId="2F44F89B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16.3. Стороны стремятся разрешать возникающие разногласия путем переговоров.</w:t>
      </w:r>
    </w:p>
    <w:p w14:paraId="04021633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16.4. Если спор не урегулирован, он разрешается в порядке, предусмотренном законодательством Российской Федерации.</w:t>
      </w:r>
    </w:p>
    <w:p w14:paraId="5F1A455E" w14:textId="77777777" w:rsidR="00271167" w:rsidRPr="000971C9" w:rsidRDefault="00514F08">
      <w:pPr>
        <w:spacing w:after="60"/>
        <w:ind w:firstLine="397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16.5. Если Пользователь является потребителем, его права определяются в том числе законодательством Российской Федерации о защите прав потребителей.</w:t>
      </w:r>
    </w:p>
    <w:p w14:paraId="0DE412C0" w14:textId="77777777" w:rsidR="00271167" w:rsidRPr="000971C9" w:rsidRDefault="00514F08">
      <w:pPr>
        <w:pStyle w:val="1"/>
        <w:rPr>
          <w:rFonts w:asciiTheme="majorBidi" w:hAnsiTheme="majorBidi"/>
          <w:color w:val="000000" w:themeColor="text1"/>
          <w:lang w:val="ru-RU"/>
        </w:rPr>
      </w:pPr>
      <w:r w:rsidRPr="000971C9">
        <w:rPr>
          <w:rFonts w:asciiTheme="majorBidi" w:hAnsiTheme="majorBidi"/>
          <w:color w:val="000000" w:themeColor="text1"/>
          <w:lang w:val="ru-RU"/>
        </w:rPr>
        <w:t>17. КОНТАКТЫ</w:t>
      </w:r>
    </w:p>
    <w:p w14:paraId="01AFFCF0" w14:textId="77777777" w:rsidR="00271167" w:rsidRPr="000971C9" w:rsidRDefault="00514F08">
      <w:pPr>
        <w:spacing w:after="60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Индивидуальный предприниматель</w:t>
      </w:r>
    </w:p>
    <w:p w14:paraId="5787249B" w14:textId="77777777" w:rsidR="00271167" w:rsidRPr="000971C9" w:rsidRDefault="00514F08">
      <w:pPr>
        <w:spacing w:after="60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b/>
          <w:color w:val="000000" w:themeColor="text1"/>
          <w:lang w:val="ru-RU"/>
        </w:rPr>
        <w:t>Золкина Анна Игоревна</w:t>
      </w:r>
    </w:p>
    <w:p w14:paraId="76942899" w14:textId="77777777" w:rsidR="00271167" w:rsidRPr="000971C9" w:rsidRDefault="00514F08">
      <w:pPr>
        <w:spacing w:after="60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ОГРНИП: 326930100006242</w:t>
      </w:r>
    </w:p>
    <w:p w14:paraId="2CE661B4" w14:textId="77777777" w:rsidR="00271167" w:rsidRPr="000971C9" w:rsidRDefault="00514F08">
      <w:pPr>
        <w:spacing w:after="60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>ИНН: 614331287097</w:t>
      </w:r>
    </w:p>
    <w:p w14:paraId="1D3F146E" w14:textId="77777777" w:rsidR="00271167" w:rsidRPr="000971C9" w:rsidRDefault="00514F08">
      <w:pPr>
        <w:spacing w:after="60"/>
        <w:rPr>
          <w:rFonts w:asciiTheme="majorBidi" w:hAnsiTheme="majorBidi" w:cstheme="majorBidi"/>
          <w:color w:val="000000" w:themeColor="text1"/>
          <w:lang w:val="ru-RU"/>
        </w:rPr>
      </w:pPr>
      <w:r w:rsidRPr="000971C9">
        <w:rPr>
          <w:rFonts w:asciiTheme="majorBidi" w:hAnsiTheme="majorBidi" w:cstheme="majorBidi"/>
          <w:color w:val="000000" w:themeColor="text1"/>
          <w:lang w:val="ru-RU"/>
        </w:rPr>
        <w:t xml:space="preserve">Электронная почта: </w:t>
      </w:r>
      <w:proofErr w:type="spellStart"/>
      <w:r w:rsidRPr="000971C9">
        <w:rPr>
          <w:rFonts w:asciiTheme="majorBidi" w:hAnsiTheme="majorBidi" w:cstheme="majorBidi"/>
          <w:color w:val="000000" w:themeColor="text1"/>
        </w:rPr>
        <w:t>annazolkinaworkofficial</w:t>
      </w:r>
      <w:proofErr w:type="spellEnd"/>
      <w:r w:rsidRPr="000971C9">
        <w:rPr>
          <w:rFonts w:asciiTheme="majorBidi" w:hAnsiTheme="majorBidi" w:cstheme="majorBidi"/>
          <w:color w:val="000000" w:themeColor="text1"/>
          <w:lang w:val="ru-RU"/>
        </w:rPr>
        <w:t>@</w:t>
      </w:r>
      <w:proofErr w:type="spellStart"/>
      <w:r w:rsidRPr="000971C9">
        <w:rPr>
          <w:rFonts w:asciiTheme="majorBidi" w:hAnsiTheme="majorBidi" w:cstheme="majorBidi"/>
          <w:color w:val="000000" w:themeColor="text1"/>
        </w:rPr>
        <w:t>gmail</w:t>
      </w:r>
      <w:proofErr w:type="spellEnd"/>
      <w:r w:rsidRPr="000971C9">
        <w:rPr>
          <w:rFonts w:asciiTheme="majorBidi" w:hAnsiTheme="majorBidi" w:cstheme="majorBidi"/>
          <w:color w:val="000000" w:themeColor="text1"/>
          <w:lang w:val="ru-RU"/>
        </w:rPr>
        <w:t>.</w:t>
      </w:r>
      <w:r w:rsidRPr="000971C9">
        <w:rPr>
          <w:rFonts w:asciiTheme="majorBidi" w:hAnsiTheme="majorBidi" w:cstheme="majorBidi"/>
          <w:color w:val="000000" w:themeColor="text1"/>
        </w:rPr>
        <w:t>com</w:t>
      </w:r>
    </w:p>
    <w:p w14:paraId="17FF71DE" w14:textId="6E6506AB" w:rsidR="00271167" w:rsidRPr="000971C9" w:rsidRDefault="00514F08">
      <w:pPr>
        <w:spacing w:after="60"/>
        <w:rPr>
          <w:rFonts w:asciiTheme="majorBidi" w:hAnsiTheme="majorBidi" w:cstheme="majorBidi"/>
          <w:color w:val="000000" w:themeColor="text1"/>
        </w:rPr>
      </w:pPr>
      <w:r w:rsidRPr="000971C9">
        <w:rPr>
          <w:rFonts w:asciiTheme="majorBidi" w:hAnsiTheme="majorBidi" w:cstheme="majorBidi"/>
          <w:color w:val="000000" w:themeColor="text1"/>
        </w:rPr>
        <w:t>Сайт: akiz</w:t>
      </w:r>
      <w:r w:rsidR="000971C9">
        <w:rPr>
          <w:rFonts w:asciiTheme="majorBidi" w:hAnsiTheme="majorBidi" w:cstheme="majorBidi"/>
          <w:color w:val="000000" w:themeColor="text1"/>
        </w:rPr>
        <w:t>korean</w:t>
      </w:r>
      <w:r w:rsidRPr="000971C9">
        <w:rPr>
          <w:rFonts w:asciiTheme="majorBidi" w:hAnsiTheme="majorBidi" w:cstheme="majorBidi"/>
          <w:color w:val="000000" w:themeColor="text1"/>
        </w:rPr>
        <w:t>.ru</w:t>
      </w:r>
    </w:p>
    <w:sectPr w:rsidR="00271167" w:rsidRPr="000971C9" w:rsidSect="00034616">
      <w:headerReference w:type="default" r:id="rId8"/>
      <w:footerReference w:type="default" r:id="rId9"/>
      <w:pgSz w:w="12240" w:h="15840"/>
      <w:pgMar w:top="1020" w:right="1020" w:bottom="1020" w:left="124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91BF5" w14:textId="77777777" w:rsidR="00514F08" w:rsidRDefault="00514F08">
      <w:pPr>
        <w:spacing w:after="0" w:line="240" w:lineRule="auto"/>
      </w:pPr>
      <w:r>
        <w:separator/>
      </w:r>
    </w:p>
  </w:endnote>
  <w:endnote w:type="continuationSeparator" w:id="0">
    <w:p w14:paraId="680C1896" w14:textId="77777777" w:rsidR="00514F08" w:rsidRDefault="00514F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17CE0" w14:textId="77777777" w:rsidR="00271167" w:rsidRPr="000971C9" w:rsidRDefault="00514F08">
    <w:pPr>
      <w:pStyle w:val="a7"/>
      <w:jc w:val="left"/>
      <w:rPr>
        <w:lang w:val="pt-PT"/>
      </w:rPr>
    </w:pPr>
    <w:r w:rsidRPr="000971C9">
      <w:rPr>
        <w:sz w:val="16"/>
        <w:lang w:val="pt-PT"/>
      </w:rPr>
      <w:t>AKIZ Lingua • akizkorean.ru</w:t>
    </w:r>
  </w:p>
  <w:p w14:paraId="30309197" w14:textId="77777777" w:rsidR="00271167" w:rsidRDefault="00514F08">
    <w:pPr>
      <w:jc w:val="right"/>
    </w:pPr>
    <w:proofErr w:type="spellStart"/>
    <w:r>
      <w:rPr>
        <w:sz w:val="16"/>
      </w:rPr>
      <w:t>Стр</w:t>
    </w:r>
    <w:proofErr w:type="spellEnd"/>
    <w:r w:rsidRPr="000971C9">
      <w:rPr>
        <w:sz w:val="16"/>
        <w:lang w:val="pt-PT"/>
      </w:rPr>
      <w:t xml:space="preserve">. </w:t>
    </w:r>
    <w:r>
      <w:rPr>
        <w:sz w:val="16"/>
      </w:rPr>
      <w:fldChar w:fldCharType="begin"/>
    </w:r>
    <w:r w:rsidRPr="000971C9">
      <w:rPr>
        <w:sz w:val="16"/>
        <w:lang w:val="pt-PT"/>
      </w:rPr>
      <w:instrText>PAGE</w:instrText>
    </w:r>
    <w:r w:rsidR="000971C9">
      <w:rPr>
        <w:sz w:val="16"/>
      </w:rPr>
      <w:fldChar w:fldCharType="separate"/>
    </w:r>
    <w:r w:rsidR="000971C9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0E3D1" w14:textId="77777777" w:rsidR="00514F08" w:rsidRDefault="00514F08">
      <w:pPr>
        <w:spacing w:after="0" w:line="240" w:lineRule="auto"/>
      </w:pPr>
      <w:r>
        <w:separator/>
      </w:r>
    </w:p>
  </w:footnote>
  <w:footnote w:type="continuationSeparator" w:id="0">
    <w:p w14:paraId="43C3E67F" w14:textId="77777777" w:rsidR="00514F08" w:rsidRDefault="00514F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30BB3" w14:textId="77777777" w:rsidR="00271167" w:rsidRDefault="00514F08">
    <w:pPr>
      <w:pStyle w:val="a5"/>
      <w:jc w:val="right"/>
    </w:pPr>
    <w:r>
      <w:rPr>
        <w:i/>
        <w:sz w:val="16"/>
      </w:rPr>
      <w:t>AKIZ Lingua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77966878">
    <w:abstractNumId w:val="8"/>
  </w:num>
  <w:num w:numId="2" w16cid:durableId="179856330">
    <w:abstractNumId w:val="6"/>
  </w:num>
  <w:num w:numId="3" w16cid:durableId="1286499866">
    <w:abstractNumId w:val="5"/>
  </w:num>
  <w:num w:numId="4" w16cid:durableId="39059984">
    <w:abstractNumId w:val="4"/>
  </w:num>
  <w:num w:numId="5" w16cid:durableId="396320189">
    <w:abstractNumId w:val="7"/>
  </w:num>
  <w:num w:numId="6" w16cid:durableId="1786002410">
    <w:abstractNumId w:val="3"/>
  </w:num>
  <w:num w:numId="7" w16cid:durableId="654912389">
    <w:abstractNumId w:val="2"/>
  </w:num>
  <w:num w:numId="8" w16cid:durableId="736899756">
    <w:abstractNumId w:val="1"/>
  </w:num>
  <w:num w:numId="9" w16cid:durableId="1024405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71C9"/>
    <w:rsid w:val="0015074B"/>
    <w:rsid w:val="00271167"/>
    <w:rsid w:val="0029639D"/>
    <w:rsid w:val="00326F90"/>
    <w:rsid w:val="004F7F96"/>
    <w:rsid w:val="00514F0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ECD5E5"/>
  <w14:defaultImageDpi w14:val="300"/>
  <w15:docId w15:val="{5207A6B2-EEC4-4F66-8A93-2BD27FDE3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2" w:lineRule="auto"/>
      <w:jc w:val="both"/>
    </w:pPr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2269</Words>
  <Characters>12936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15175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Золкина</dc:creator>
  <cp:keywords/>
  <dc:description>generated by python-docx</dc:description>
  <cp:lastModifiedBy>Анна Золкина</cp:lastModifiedBy>
  <cp:revision>2</cp:revision>
  <dcterms:created xsi:type="dcterms:W3CDTF">2026-09-13T15:55:00Z</dcterms:created>
  <dcterms:modified xsi:type="dcterms:W3CDTF">2026-09-13T15:55:00Z</dcterms:modified>
  <cp:category/>
</cp:coreProperties>
</file>